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09BBB" w14:textId="77777777" w:rsidR="00044E73" w:rsidRDefault="00044E73"/>
    <w:tbl>
      <w:tblPr>
        <w:tblStyle w:val="TableGrid"/>
        <w:tblW w:w="10348" w:type="dxa"/>
        <w:tblInd w:w="-572" w:type="dxa"/>
        <w:tblLook w:val="04A0" w:firstRow="1" w:lastRow="0" w:firstColumn="1" w:lastColumn="0" w:noHBand="0" w:noVBand="1"/>
      </w:tblPr>
      <w:tblGrid>
        <w:gridCol w:w="5080"/>
        <w:gridCol w:w="5268"/>
      </w:tblGrid>
      <w:tr w:rsidR="00044E73" w14:paraId="547354E4" w14:textId="77777777" w:rsidTr="00044E73">
        <w:tc>
          <w:tcPr>
            <w:tcW w:w="10348" w:type="dxa"/>
            <w:gridSpan w:val="2"/>
          </w:tcPr>
          <w:p w14:paraId="4ABD1C03" w14:textId="4389C7B1" w:rsidR="00044E73" w:rsidRDefault="00044E73" w:rsidP="00044E73">
            <w:pPr>
              <w:jc w:val="both"/>
              <w:rPr>
                <w:b/>
                <w:bCs/>
                <w:sz w:val="28"/>
                <w:szCs w:val="28"/>
              </w:rPr>
            </w:pPr>
            <w:r>
              <w:rPr>
                <w:noProof/>
              </w:rPr>
              <w:drawing>
                <wp:anchor distT="0" distB="0" distL="114300" distR="114300" simplePos="0" relativeHeight="251658240" behindDoc="1" locked="0" layoutInCell="1" allowOverlap="1" wp14:anchorId="6855923B" wp14:editId="6A38B3E4">
                  <wp:simplePos x="0" y="0"/>
                  <wp:positionH relativeFrom="column">
                    <wp:posOffset>-3810</wp:posOffset>
                  </wp:positionH>
                  <wp:positionV relativeFrom="paragraph">
                    <wp:posOffset>36830</wp:posOffset>
                  </wp:positionV>
                  <wp:extent cx="1791659" cy="628650"/>
                  <wp:effectExtent l="0" t="0" r="0" b="0"/>
                  <wp:wrapTight wrapText="bothSides">
                    <wp:wrapPolygon edited="0">
                      <wp:start x="0" y="0"/>
                      <wp:lineTo x="0" y="20945"/>
                      <wp:lineTo x="21363" y="20945"/>
                      <wp:lineTo x="21363" y="0"/>
                      <wp:lineTo x="0" y="0"/>
                    </wp:wrapPolygon>
                  </wp:wrapTight>
                  <wp:docPr id="1558606039"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06039" name="Picture 1" descr="A close-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1659" cy="628650"/>
                          </a:xfrm>
                          <a:prstGeom prst="rect">
                            <a:avLst/>
                          </a:prstGeom>
                        </pic:spPr>
                      </pic:pic>
                    </a:graphicData>
                  </a:graphic>
                </wp:anchor>
              </w:drawing>
            </w:r>
          </w:p>
          <w:p w14:paraId="004D1764" w14:textId="14670065" w:rsidR="00044E73" w:rsidRDefault="00044E73" w:rsidP="00044E73">
            <w:pPr>
              <w:jc w:val="both"/>
              <w:rPr>
                <w:b/>
                <w:bCs/>
                <w:sz w:val="28"/>
                <w:szCs w:val="28"/>
              </w:rPr>
            </w:pPr>
            <w:r w:rsidRPr="00044E73">
              <w:rPr>
                <w:b/>
                <w:bCs/>
                <w:sz w:val="28"/>
                <w:szCs w:val="28"/>
              </w:rPr>
              <w:t xml:space="preserve">Shortlisting evidence Template – </w:t>
            </w:r>
            <w:r w:rsidR="00884E05">
              <w:rPr>
                <w:b/>
                <w:bCs/>
                <w:sz w:val="28"/>
                <w:szCs w:val="28"/>
              </w:rPr>
              <w:t>Group Manager</w:t>
            </w:r>
            <w:r w:rsidRPr="00044E73">
              <w:rPr>
                <w:b/>
                <w:bCs/>
                <w:sz w:val="28"/>
                <w:szCs w:val="28"/>
              </w:rPr>
              <w:t xml:space="preserve"> </w:t>
            </w:r>
            <w:r w:rsidR="00AC1248">
              <w:rPr>
                <w:b/>
                <w:bCs/>
                <w:sz w:val="28"/>
                <w:szCs w:val="28"/>
              </w:rPr>
              <w:t>B</w:t>
            </w:r>
            <w:r w:rsidRPr="00044E73">
              <w:rPr>
                <w:b/>
                <w:bCs/>
                <w:sz w:val="28"/>
                <w:szCs w:val="28"/>
              </w:rPr>
              <w:t xml:space="preserve"> 2024</w:t>
            </w:r>
          </w:p>
          <w:p w14:paraId="335EBC87" w14:textId="5ADE8AE2" w:rsidR="00044E73" w:rsidRDefault="00044E73" w:rsidP="00044E73">
            <w:pPr>
              <w:jc w:val="both"/>
            </w:pPr>
          </w:p>
        </w:tc>
      </w:tr>
      <w:tr w:rsidR="00044E73" w14:paraId="2632ADD7" w14:textId="77777777" w:rsidTr="00044E73">
        <w:tc>
          <w:tcPr>
            <w:tcW w:w="10348" w:type="dxa"/>
            <w:gridSpan w:val="2"/>
          </w:tcPr>
          <w:p w14:paraId="797E7766" w14:textId="77777777" w:rsidR="00044E73" w:rsidRDefault="00044E73">
            <w:pPr>
              <w:rPr>
                <w:b/>
                <w:bCs/>
                <w:sz w:val="24"/>
                <w:szCs w:val="24"/>
              </w:rPr>
            </w:pPr>
            <w:r w:rsidRPr="00044E73">
              <w:rPr>
                <w:b/>
                <w:bCs/>
                <w:sz w:val="24"/>
                <w:szCs w:val="24"/>
              </w:rPr>
              <w:t>Dear Candidate,</w:t>
            </w:r>
          </w:p>
          <w:p w14:paraId="2D283668" w14:textId="77777777" w:rsidR="00044E73" w:rsidRPr="00044E73" w:rsidRDefault="00044E73">
            <w:pPr>
              <w:rPr>
                <w:b/>
                <w:bCs/>
                <w:sz w:val="24"/>
                <w:szCs w:val="24"/>
              </w:rPr>
            </w:pPr>
          </w:p>
          <w:p w14:paraId="72FD6450" w14:textId="5C24D64E" w:rsidR="00044E73" w:rsidRPr="00044E73" w:rsidRDefault="00044E73">
            <w:pPr>
              <w:rPr>
                <w:b/>
                <w:bCs/>
                <w:sz w:val="24"/>
                <w:szCs w:val="24"/>
              </w:rPr>
            </w:pPr>
            <w:r w:rsidRPr="00044E73">
              <w:rPr>
                <w:b/>
                <w:bCs/>
                <w:sz w:val="24"/>
                <w:szCs w:val="24"/>
              </w:rPr>
              <w:t xml:space="preserve">Please complete the form below in FULL adhering to the 300-word limit for each of the shortlisting criteria (i.e. max of 1500 words).  Then save in a Word </w:t>
            </w:r>
            <w:r w:rsidR="00DA29C0">
              <w:rPr>
                <w:b/>
                <w:bCs/>
                <w:sz w:val="24"/>
                <w:szCs w:val="24"/>
              </w:rPr>
              <w:t>d</w:t>
            </w:r>
            <w:r w:rsidRPr="00044E73">
              <w:rPr>
                <w:b/>
                <w:bCs/>
                <w:sz w:val="24"/>
                <w:szCs w:val="24"/>
              </w:rPr>
              <w:t>ocument format and upload to the ‘supporting evidence’ section of the online application.</w:t>
            </w:r>
          </w:p>
          <w:p w14:paraId="205B1135" w14:textId="77777777" w:rsidR="00044E73" w:rsidRPr="00044E73" w:rsidRDefault="00044E73">
            <w:pPr>
              <w:rPr>
                <w:b/>
                <w:bCs/>
                <w:sz w:val="24"/>
                <w:szCs w:val="24"/>
              </w:rPr>
            </w:pPr>
          </w:p>
          <w:p w14:paraId="17168CD6" w14:textId="77777777" w:rsidR="00DA29C0" w:rsidRPr="00044E73" w:rsidRDefault="00DA29C0" w:rsidP="00DA29C0">
            <w:pPr>
              <w:rPr>
                <w:b/>
                <w:bCs/>
                <w:sz w:val="24"/>
                <w:szCs w:val="24"/>
              </w:rPr>
            </w:pPr>
            <w:r w:rsidRPr="00044E73">
              <w:rPr>
                <w:b/>
                <w:bCs/>
                <w:sz w:val="24"/>
                <w:szCs w:val="24"/>
              </w:rPr>
              <w:t xml:space="preserve">Please note that for shortlisting purposes we will be removing </w:t>
            </w:r>
            <w:r>
              <w:rPr>
                <w:b/>
                <w:bCs/>
                <w:sz w:val="24"/>
                <w:szCs w:val="24"/>
              </w:rPr>
              <w:t>‘</w:t>
            </w:r>
            <w:r w:rsidRPr="00044E73">
              <w:rPr>
                <w:b/>
                <w:bCs/>
                <w:sz w:val="24"/>
                <w:szCs w:val="24"/>
              </w:rPr>
              <w:t>Name</w:t>
            </w:r>
            <w:r>
              <w:rPr>
                <w:b/>
                <w:bCs/>
                <w:sz w:val="24"/>
                <w:szCs w:val="24"/>
              </w:rPr>
              <w:t>’</w:t>
            </w:r>
            <w:r w:rsidRPr="00044E73">
              <w:rPr>
                <w:b/>
                <w:bCs/>
                <w:sz w:val="24"/>
                <w:szCs w:val="24"/>
              </w:rPr>
              <w:t xml:space="preserve"> and </w:t>
            </w:r>
            <w:r>
              <w:rPr>
                <w:b/>
                <w:bCs/>
                <w:sz w:val="24"/>
                <w:szCs w:val="24"/>
              </w:rPr>
              <w:t>‘</w:t>
            </w:r>
            <w:r w:rsidRPr="00044E73">
              <w:rPr>
                <w:b/>
                <w:bCs/>
                <w:sz w:val="24"/>
                <w:szCs w:val="24"/>
              </w:rPr>
              <w:t>N</w:t>
            </w:r>
            <w:r>
              <w:rPr>
                <w:b/>
                <w:bCs/>
                <w:sz w:val="24"/>
                <w:szCs w:val="24"/>
              </w:rPr>
              <w:t xml:space="preserve">ational </w:t>
            </w:r>
            <w:r w:rsidRPr="00044E73">
              <w:rPr>
                <w:b/>
                <w:bCs/>
                <w:sz w:val="24"/>
                <w:szCs w:val="24"/>
              </w:rPr>
              <w:t>I</w:t>
            </w:r>
            <w:r>
              <w:rPr>
                <w:b/>
                <w:bCs/>
                <w:sz w:val="24"/>
                <w:szCs w:val="24"/>
              </w:rPr>
              <w:t>nsurance</w:t>
            </w:r>
            <w:r w:rsidRPr="00044E73">
              <w:rPr>
                <w:b/>
                <w:bCs/>
                <w:sz w:val="24"/>
                <w:szCs w:val="24"/>
              </w:rPr>
              <w:t xml:space="preserve"> number</w:t>
            </w:r>
            <w:r>
              <w:rPr>
                <w:b/>
                <w:bCs/>
                <w:sz w:val="24"/>
                <w:szCs w:val="24"/>
              </w:rPr>
              <w:t>’</w:t>
            </w:r>
            <w:r w:rsidRPr="00044E73">
              <w:rPr>
                <w:b/>
                <w:bCs/>
                <w:sz w:val="24"/>
                <w:szCs w:val="24"/>
              </w:rPr>
              <w:t xml:space="preserve"> and each candidate will be provided with a</w:t>
            </w:r>
            <w:r>
              <w:rPr>
                <w:b/>
                <w:bCs/>
                <w:sz w:val="24"/>
                <w:szCs w:val="24"/>
              </w:rPr>
              <w:t xml:space="preserve"> candidate number for anonymised shortlisting</w:t>
            </w:r>
            <w:r w:rsidRPr="00044E73">
              <w:rPr>
                <w:b/>
                <w:bCs/>
                <w:sz w:val="24"/>
                <w:szCs w:val="24"/>
              </w:rPr>
              <w:t>.</w:t>
            </w:r>
          </w:p>
          <w:p w14:paraId="13249F2A" w14:textId="77777777" w:rsidR="00044E73" w:rsidRPr="00044E73" w:rsidRDefault="00044E73">
            <w:pPr>
              <w:rPr>
                <w:b/>
                <w:bCs/>
                <w:sz w:val="24"/>
                <w:szCs w:val="24"/>
              </w:rPr>
            </w:pPr>
          </w:p>
          <w:p w14:paraId="385DF1CD" w14:textId="63EDB4E3" w:rsidR="00044E73" w:rsidRDefault="00044E73">
            <w:pPr>
              <w:rPr>
                <w:sz w:val="24"/>
                <w:szCs w:val="24"/>
              </w:rPr>
            </w:pPr>
            <w:r w:rsidRPr="00044E73">
              <w:rPr>
                <w:b/>
                <w:bCs/>
                <w:sz w:val="24"/>
                <w:szCs w:val="24"/>
              </w:rPr>
              <w:t xml:space="preserve">For any queries please contact </w:t>
            </w:r>
            <w:hyperlink r:id="rId5" w:history="1">
              <w:r w:rsidR="000579FF" w:rsidRPr="00A04874">
                <w:rPr>
                  <w:rStyle w:val="Hyperlink"/>
                  <w:b/>
                  <w:bCs/>
                  <w:sz w:val="24"/>
                  <w:szCs w:val="24"/>
                </w:rPr>
                <w:t>personnel@southwales-fire.gov.uk</w:t>
              </w:r>
            </w:hyperlink>
            <w:r w:rsidRPr="00044E73">
              <w:rPr>
                <w:sz w:val="24"/>
                <w:szCs w:val="24"/>
              </w:rPr>
              <w:t xml:space="preserve"> </w:t>
            </w:r>
          </w:p>
          <w:p w14:paraId="55F4AA36" w14:textId="71D10A2D" w:rsidR="000579FF" w:rsidRPr="00044E73" w:rsidRDefault="000579FF">
            <w:pPr>
              <w:rPr>
                <w:sz w:val="24"/>
                <w:szCs w:val="24"/>
              </w:rPr>
            </w:pPr>
          </w:p>
        </w:tc>
      </w:tr>
      <w:tr w:rsidR="00044E73" w14:paraId="198E49D1" w14:textId="77777777" w:rsidTr="00044E73">
        <w:tc>
          <w:tcPr>
            <w:tcW w:w="5080" w:type="dxa"/>
          </w:tcPr>
          <w:p w14:paraId="03E4E859" w14:textId="42377974" w:rsidR="00044E73" w:rsidRPr="00044E73" w:rsidRDefault="00044E73">
            <w:pPr>
              <w:rPr>
                <w:b/>
                <w:bCs/>
                <w:sz w:val="24"/>
                <w:szCs w:val="24"/>
              </w:rPr>
            </w:pPr>
            <w:r>
              <w:rPr>
                <w:b/>
                <w:bCs/>
                <w:sz w:val="24"/>
                <w:szCs w:val="24"/>
              </w:rPr>
              <w:t xml:space="preserve">Full </w:t>
            </w:r>
            <w:r w:rsidRPr="00044E73">
              <w:rPr>
                <w:b/>
                <w:bCs/>
                <w:sz w:val="24"/>
                <w:szCs w:val="24"/>
              </w:rPr>
              <w:t>Name:</w:t>
            </w:r>
          </w:p>
        </w:tc>
        <w:tc>
          <w:tcPr>
            <w:tcW w:w="5268" w:type="dxa"/>
          </w:tcPr>
          <w:p w14:paraId="678CA477" w14:textId="7E7C5C11" w:rsidR="00044E73" w:rsidRPr="00044E73" w:rsidRDefault="00044E73">
            <w:pPr>
              <w:rPr>
                <w:sz w:val="24"/>
                <w:szCs w:val="24"/>
              </w:rPr>
            </w:pPr>
          </w:p>
        </w:tc>
      </w:tr>
      <w:tr w:rsidR="00044E73" w14:paraId="173ABA2B" w14:textId="77777777" w:rsidTr="00044E73">
        <w:tc>
          <w:tcPr>
            <w:tcW w:w="5080" w:type="dxa"/>
          </w:tcPr>
          <w:p w14:paraId="4D24FF2D" w14:textId="68AF5B45" w:rsidR="00044E73" w:rsidRPr="00044E73" w:rsidRDefault="00044E73">
            <w:pPr>
              <w:rPr>
                <w:b/>
                <w:bCs/>
                <w:sz w:val="24"/>
                <w:szCs w:val="24"/>
              </w:rPr>
            </w:pPr>
            <w:r w:rsidRPr="00044E73">
              <w:rPr>
                <w:b/>
                <w:bCs/>
                <w:sz w:val="24"/>
                <w:szCs w:val="24"/>
              </w:rPr>
              <w:t>National Insurance Number:</w:t>
            </w:r>
          </w:p>
        </w:tc>
        <w:tc>
          <w:tcPr>
            <w:tcW w:w="5268" w:type="dxa"/>
          </w:tcPr>
          <w:p w14:paraId="02B28F93" w14:textId="40B72576" w:rsidR="00044E73" w:rsidRPr="00044E73" w:rsidRDefault="00044E73">
            <w:pPr>
              <w:rPr>
                <w:sz w:val="24"/>
                <w:szCs w:val="24"/>
              </w:rPr>
            </w:pPr>
          </w:p>
        </w:tc>
      </w:tr>
      <w:tr w:rsidR="00044E73" w14:paraId="2A411C9B" w14:textId="77777777" w:rsidTr="00044E73">
        <w:tc>
          <w:tcPr>
            <w:tcW w:w="5080" w:type="dxa"/>
          </w:tcPr>
          <w:p w14:paraId="0C936202" w14:textId="77777777" w:rsidR="00044E73" w:rsidRPr="00044E73" w:rsidRDefault="00044E73">
            <w:pPr>
              <w:rPr>
                <w:b/>
                <w:bCs/>
                <w:sz w:val="24"/>
                <w:szCs w:val="24"/>
              </w:rPr>
            </w:pPr>
            <w:r w:rsidRPr="00044E73">
              <w:rPr>
                <w:b/>
                <w:bCs/>
                <w:sz w:val="24"/>
                <w:szCs w:val="24"/>
              </w:rPr>
              <w:t>Anonymised Candidate Number (to be completed by FRS HR team)</w:t>
            </w:r>
          </w:p>
        </w:tc>
        <w:tc>
          <w:tcPr>
            <w:tcW w:w="5268" w:type="dxa"/>
          </w:tcPr>
          <w:p w14:paraId="4304CD34" w14:textId="2D400883" w:rsidR="00044E73" w:rsidRPr="00044E73" w:rsidRDefault="00044E73">
            <w:pPr>
              <w:rPr>
                <w:sz w:val="24"/>
                <w:szCs w:val="24"/>
              </w:rPr>
            </w:pPr>
          </w:p>
        </w:tc>
      </w:tr>
      <w:tr w:rsidR="00044E73" w14:paraId="754CBF56" w14:textId="77777777" w:rsidTr="00044E73">
        <w:tc>
          <w:tcPr>
            <w:tcW w:w="10348" w:type="dxa"/>
            <w:gridSpan w:val="2"/>
          </w:tcPr>
          <w:p w14:paraId="386254DF" w14:textId="77777777" w:rsidR="00044E73" w:rsidRPr="00044E73" w:rsidRDefault="00044E73">
            <w:pPr>
              <w:rPr>
                <w:b/>
                <w:bCs/>
                <w:sz w:val="24"/>
                <w:szCs w:val="24"/>
              </w:rPr>
            </w:pPr>
            <w:r w:rsidRPr="00044E73">
              <w:rPr>
                <w:b/>
                <w:bCs/>
                <w:sz w:val="24"/>
                <w:szCs w:val="24"/>
              </w:rPr>
              <w:t>Shortlisting Criteria 1:</w:t>
            </w:r>
          </w:p>
          <w:p w14:paraId="1EF3428C" w14:textId="06AD8218" w:rsidR="00044E73" w:rsidRPr="00044E73" w:rsidRDefault="00044E73">
            <w:pPr>
              <w:rPr>
                <w:sz w:val="24"/>
                <w:szCs w:val="24"/>
              </w:rPr>
            </w:pPr>
            <w:r w:rsidRPr="00044E73">
              <w:rPr>
                <w:rFonts w:ascii="Arial" w:hAnsi="Arial" w:cs="Arial"/>
                <w:b/>
                <w:bCs/>
                <w:sz w:val="24"/>
                <w:szCs w:val="24"/>
              </w:rPr>
              <w:t>Please outline how you meet the eligibility criteria requirements for this role.</w:t>
            </w:r>
          </w:p>
        </w:tc>
      </w:tr>
      <w:tr w:rsidR="00044E73" w14:paraId="0BE732E9" w14:textId="77777777" w:rsidTr="00044E73">
        <w:tc>
          <w:tcPr>
            <w:tcW w:w="10348" w:type="dxa"/>
            <w:gridSpan w:val="2"/>
          </w:tcPr>
          <w:p w14:paraId="2A996172" w14:textId="77777777" w:rsidR="00044E73" w:rsidRPr="00345F3D" w:rsidRDefault="00044E73">
            <w:pPr>
              <w:rPr>
                <w:b/>
                <w:bCs/>
                <w:sz w:val="24"/>
                <w:szCs w:val="24"/>
              </w:rPr>
            </w:pPr>
          </w:p>
          <w:p w14:paraId="6F840472" w14:textId="77777777" w:rsidR="00044E73" w:rsidRPr="00345F3D" w:rsidRDefault="00044E73">
            <w:pPr>
              <w:rPr>
                <w:b/>
                <w:bCs/>
                <w:sz w:val="24"/>
                <w:szCs w:val="24"/>
              </w:rPr>
            </w:pPr>
          </w:p>
          <w:p w14:paraId="1C553537" w14:textId="77777777" w:rsidR="00044E73" w:rsidRPr="00345F3D" w:rsidRDefault="00044E73">
            <w:pPr>
              <w:rPr>
                <w:b/>
                <w:bCs/>
                <w:sz w:val="24"/>
                <w:szCs w:val="24"/>
              </w:rPr>
            </w:pPr>
          </w:p>
        </w:tc>
      </w:tr>
      <w:tr w:rsidR="00044E73" w14:paraId="628D0714" w14:textId="77777777" w:rsidTr="00044E73">
        <w:tc>
          <w:tcPr>
            <w:tcW w:w="10348" w:type="dxa"/>
            <w:gridSpan w:val="2"/>
          </w:tcPr>
          <w:p w14:paraId="3C04CE47" w14:textId="3D4094D4" w:rsidR="00044E73" w:rsidRPr="00345F3D" w:rsidRDefault="00044E73" w:rsidP="00044E73">
            <w:pPr>
              <w:rPr>
                <w:b/>
                <w:bCs/>
                <w:sz w:val="24"/>
                <w:szCs w:val="24"/>
              </w:rPr>
            </w:pPr>
            <w:r w:rsidRPr="00345F3D">
              <w:rPr>
                <w:b/>
                <w:bCs/>
                <w:sz w:val="24"/>
                <w:szCs w:val="24"/>
              </w:rPr>
              <w:t>Shortlisting Criteria 2:</w:t>
            </w:r>
          </w:p>
          <w:p w14:paraId="3F98C366" w14:textId="7DA7A237" w:rsidR="00044E73" w:rsidRPr="00345F3D" w:rsidRDefault="00345F3D">
            <w:pPr>
              <w:rPr>
                <w:b/>
                <w:bCs/>
                <w:sz w:val="24"/>
                <w:szCs w:val="24"/>
              </w:rPr>
            </w:pPr>
            <w:r w:rsidRPr="00345F3D">
              <w:rPr>
                <w:rFonts w:ascii="Arial" w:hAnsi="Arial" w:cs="Arial"/>
                <w:b/>
                <w:bCs/>
                <w:sz w:val="24"/>
                <w:szCs w:val="24"/>
              </w:rPr>
              <w:t>Please outline how you have role modelled and mentored others in how they communicate and engage to encourage inclusion.</w:t>
            </w:r>
          </w:p>
        </w:tc>
      </w:tr>
      <w:tr w:rsidR="00044E73" w14:paraId="06469F6F" w14:textId="77777777" w:rsidTr="00044E73">
        <w:tc>
          <w:tcPr>
            <w:tcW w:w="10348" w:type="dxa"/>
            <w:gridSpan w:val="2"/>
          </w:tcPr>
          <w:p w14:paraId="6ABD6752" w14:textId="77777777" w:rsidR="00044E73" w:rsidRPr="00345F3D" w:rsidRDefault="00044E73">
            <w:pPr>
              <w:rPr>
                <w:b/>
                <w:bCs/>
                <w:sz w:val="24"/>
                <w:szCs w:val="24"/>
              </w:rPr>
            </w:pPr>
          </w:p>
          <w:p w14:paraId="2D758E6D" w14:textId="77777777" w:rsidR="00044E73" w:rsidRPr="00345F3D" w:rsidRDefault="00044E73">
            <w:pPr>
              <w:rPr>
                <w:b/>
                <w:bCs/>
                <w:sz w:val="24"/>
                <w:szCs w:val="24"/>
              </w:rPr>
            </w:pPr>
          </w:p>
          <w:p w14:paraId="5755811A" w14:textId="77777777" w:rsidR="00044E73" w:rsidRPr="00345F3D" w:rsidRDefault="00044E73">
            <w:pPr>
              <w:rPr>
                <w:b/>
                <w:bCs/>
                <w:sz w:val="24"/>
                <w:szCs w:val="24"/>
              </w:rPr>
            </w:pPr>
          </w:p>
        </w:tc>
      </w:tr>
      <w:tr w:rsidR="00044E73" w14:paraId="0BE0CEBB" w14:textId="77777777" w:rsidTr="00044E73">
        <w:tc>
          <w:tcPr>
            <w:tcW w:w="10348" w:type="dxa"/>
            <w:gridSpan w:val="2"/>
          </w:tcPr>
          <w:p w14:paraId="642DF824" w14:textId="4811DCC9" w:rsidR="00044E73" w:rsidRPr="00345F3D" w:rsidRDefault="00044E73" w:rsidP="00044E73">
            <w:pPr>
              <w:rPr>
                <w:b/>
                <w:bCs/>
                <w:sz w:val="24"/>
                <w:szCs w:val="24"/>
              </w:rPr>
            </w:pPr>
            <w:r w:rsidRPr="00345F3D">
              <w:rPr>
                <w:b/>
                <w:bCs/>
                <w:sz w:val="24"/>
                <w:szCs w:val="24"/>
              </w:rPr>
              <w:t>Shortlisting Criteria 3:</w:t>
            </w:r>
          </w:p>
          <w:p w14:paraId="4DBDF806" w14:textId="4FFD3ADF" w:rsidR="00044E73" w:rsidRPr="00345F3D" w:rsidRDefault="00345F3D" w:rsidP="00044E73">
            <w:pPr>
              <w:tabs>
                <w:tab w:val="left" w:pos="990"/>
              </w:tabs>
              <w:rPr>
                <w:b/>
                <w:bCs/>
                <w:sz w:val="24"/>
                <w:szCs w:val="24"/>
              </w:rPr>
            </w:pPr>
            <w:r w:rsidRPr="00345F3D">
              <w:rPr>
                <w:rFonts w:ascii="Arial" w:hAnsi="Arial" w:cs="Arial"/>
                <w:b/>
                <w:bCs/>
                <w:sz w:val="24"/>
                <w:szCs w:val="24"/>
              </w:rPr>
              <w:t>Please outline how you have worked with people both inside and outside the organisation to set clear work and objectives whilst actively monitoring the performance of your teams and providing positive developmental feedback.</w:t>
            </w:r>
          </w:p>
        </w:tc>
      </w:tr>
      <w:tr w:rsidR="00044E73" w14:paraId="03798F5D" w14:textId="77777777" w:rsidTr="00044E73">
        <w:tc>
          <w:tcPr>
            <w:tcW w:w="10348" w:type="dxa"/>
            <w:gridSpan w:val="2"/>
          </w:tcPr>
          <w:p w14:paraId="349B04F8" w14:textId="77777777" w:rsidR="00044E73" w:rsidRPr="00345F3D" w:rsidRDefault="00044E73">
            <w:pPr>
              <w:rPr>
                <w:b/>
                <w:bCs/>
                <w:sz w:val="24"/>
                <w:szCs w:val="24"/>
              </w:rPr>
            </w:pPr>
          </w:p>
          <w:p w14:paraId="20338EA4" w14:textId="77777777" w:rsidR="00044E73" w:rsidRPr="00345F3D" w:rsidRDefault="00044E73">
            <w:pPr>
              <w:rPr>
                <w:b/>
                <w:bCs/>
                <w:sz w:val="24"/>
                <w:szCs w:val="24"/>
              </w:rPr>
            </w:pPr>
          </w:p>
          <w:p w14:paraId="4A679986" w14:textId="77777777" w:rsidR="00044E73" w:rsidRPr="00345F3D" w:rsidRDefault="00044E73">
            <w:pPr>
              <w:rPr>
                <w:b/>
                <w:bCs/>
                <w:sz w:val="24"/>
                <w:szCs w:val="24"/>
              </w:rPr>
            </w:pPr>
          </w:p>
        </w:tc>
      </w:tr>
      <w:tr w:rsidR="00044E73" w14:paraId="0F065C07" w14:textId="77777777" w:rsidTr="00044E73">
        <w:tc>
          <w:tcPr>
            <w:tcW w:w="10348" w:type="dxa"/>
            <w:gridSpan w:val="2"/>
          </w:tcPr>
          <w:p w14:paraId="52956826" w14:textId="45369025" w:rsidR="00044E73" w:rsidRPr="00345F3D" w:rsidRDefault="00044E73" w:rsidP="00044E73">
            <w:pPr>
              <w:rPr>
                <w:b/>
                <w:bCs/>
                <w:sz w:val="24"/>
                <w:szCs w:val="24"/>
              </w:rPr>
            </w:pPr>
            <w:r w:rsidRPr="00345F3D">
              <w:rPr>
                <w:b/>
                <w:bCs/>
                <w:sz w:val="24"/>
                <w:szCs w:val="24"/>
              </w:rPr>
              <w:t>Shortlisting Criteria 4:</w:t>
            </w:r>
          </w:p>
          <w:p w14:paraId="697D828D" w14:textId="0897A21A" w:rsidR="00044E73" w:rsidRPr="00345F3D" w:rsidRDefault="00345F3D">
            <w:pPr>
              <w:rPr>
                <w:b/>
                <w:bCs/>
                <w:sz w:val="24"/>
                <w:szCs w:val="24"/>
              </w:rPr>
            </w:pPr>
            <w:r w:rsidRPr="00345F3D">
              <w:rPr>
                <w:rFonts w:ascii="Arial" w:hAnsi="Arial" w:cs="Arial"/>
                <w:b/>
                <w:bCs/>
                <w:sz w:val="24"/>
                <w:szCs w:val="24"/>
              </w:rPr>
              <w:t xml:space="preserve">Please outline how you have monitored the quality of service delivery and how you shared information and metrics so that people know how well we are performing to make necessary changes.  </w:t>
            </w:r>
          </w:p>
        </w:tc>
      </w:tr>
      <w:tr w:rsidR="00044E73" w14:paraId="1CD81D95" w14:textId="77777777" w:rsidTr="00044E73">
        <w:tc>
          <w:tcPr>
            <w:tcW w:w="10348" w:type="dxa"/>
            <w:gridSpan w:val="2"/>
          </w:tcPr>
          <w:p w14:paraId="539730D1" w14:textId="77777777" w:rsidR="00044E73" w:rsidRPr="00345F3D" w:rsidRDefault="00044E73">
            <w:pPr>
              <w:rPr>
                <w:b/>
                <w:bCs/>
                <w:sz w:val="24"/>
                <w:szCs w:val="24"/>
              </w:rPr>
            </w:pPr>
          </w:p>
          <w:p w14:paraId="0205353D" w14:textId="77777777" w:rsidR="00044E73" w:rsidRPr="00345F3D" w:rsidRDefault="00044E73">
            <w:pPr>
              <w:rPr>
                <w:b/>
                <w:bCs/>
                <w:sz w:val="24"/>
                <w:szCs w:val="24"/>
              </w:rPr>
            </w:pPr>
          </w:p>
        </w:tc>
      </w:tr>
      <w:tr w:rsidR="00044E73" w14:paraId="091D3478" w14:textId="77777777" w:rsidTr="00044E73">
        <w:tc>
          <w:tcPr>
            <w:tcW w:w="10348" w:type="dxa"/>
            <w:gridSpan w:val="2"/>
          </w:tcPr>
          <w:p w14:paraId="48C9694C" w14:textId="3AE2E8BA" w:rsidR="00044E73" w:rsidRPr="00345F3D" w:rsidRDefault="00044E73" w:rsidP="00044E73">
            <w:pPr>
              <w:rPr>
                <w:b/>
                <w:bCs/>
                <w:sz w:val="24"/>
                <w:szCs w:val="24"/>
              </w:rPr>
            </w:pPr>
            <w:r w:rsidRPr="00345F3D">
              <w:rPr>
                <w:b/>
                <w:bCs/>
                <w:sz w:val="24"/>
                <w:szCs w:val="24"/>
              </w:rPr>
              <w:t>Shortlisting Criteria 5:</w:t>
            </w:r>
          </w:p>
          <w:p w14:paraId="04749FA5" w14:textId="5408696E" w:rsidR="00044E73" w:rsidRPr="00345F3D" w:rsidRDefault="00345F3D">
            <w:pPr>
              <w:rPr>
                <w:b/>
                <w:bCs/>
                <w:sz w:val="24"/>
                <w:szCs w:val="24"/>
              </w:rPr>
            </w:pPr>
            <w:r w:rsidRPr="00345F3D">
              <w:rPr>
                <w:rFonts w:ascii="Arial" w:hAnsi="Arial" w:cs="Arial"/>
                <w:b/>
                <w:bCs/>
                <w:sz w:val="24"/>
                <w:szCs w:val="24"/>
              </w:rPr>
              <w:t>Please outline how you have taken ownership of implementing and embedding change and how you help others to understand and adapt to change.</w:t>
            </w:r>
          </w:p>
        </w:tc>
      </w:tr>
      <w:tr w:rsidR="00044E73" w14:paraId="042DE5FC" w14:textId="77777777" w:rsidTr="00044E73">
        <w:tc>
          <w:tcPr>
            <w:tcW w:w="10348" w:type="dxa"/>
            <w:gridSpan w:val="2"/>
          </w:tcPr>
          <w:p w14:paraId="3242BD5C" w14:textId="77777777" w:rsidR="00044E73" w:rsidRDefault="00044E73">
            <w:pPr>
              <w:rPr>
                <w:sz w:val="24"/>
                <w:szCs w:val="24"/>
              </w:rPr>
            </w:pPr>
          </w:p>
          <w:p w14:paraId="4072838F" w14:textId="77777777" w:rsidR="000579FF" w:rsidRPr="00044E73" w:rsidRDefault="000579FF">
            <w:pPr>
              <w:rPr>
                <w:sz w:val="24"/>
                <w:szCs w:val="24"/>
              </w:rPr>
            </w:pPr>
          </w:p>
        </w:tc>
      </w:tr>
      <w:tr w:rsidR="00044E73" w14:paraId="007150FC" w14:textId="77777777" w:rsidTr="00044E73">
        <w:tc>
          <w:tcPr>
            <w:tcW w:w="10348" w:type="dxa"/>
            <w:gridSpan w:val="2"/>
          </w:tcPr>
          <w:p w14:paraId="6FDCB0A3" w14:textId="0C3E4D93" w:rsidR="00044E73" w:rsidRPr="00DA29C0" w:rsidRDefault="00044E73" w:rsidP="00DA29C0">
            <w:pPr>
              <w:pStyle w:val="NoSpacing"/>
              <w:jc w:val="center"/>
              <w:rPr>
                <w:rFonts w:ascii="Arial" w:hAnsi="Arial" w:cs="Arial"/>
                <w:b/>
                <w:bCs/>
                <w:sz w:val="28"/>
                <w:szCs w:val="28"/>
              </w:rPr>
            </w:pPr>
            <w:r w:rsidRPr="0041752D">
              <w:rPr>
                <w:rFonts w:ascii="Arial" w:hAnsi="Arial" w:cs="Arial"/>
                <w:b/>
                <w:bCs/>
                <w:sz w:val="28"/>
                <w:szCs w:val="28"/>
              </w:rPr>
              <w:t xml:space="preserve">Closing date </w:t>
            </w:r>
            <w:r>
              <w:rPr>
                <w:rFonts w:ascii="Arial" w:hAnsi="Arial" w:cs="Arial"/>
                <w:b/>
                <w:bCs/>
                <w:sz w:val="28"/>
                <w:szCs w:val="28"/>
              </w:rPr>
              <w:t>-</w:t>
            </w:r>
            <w:r w:rsidRPr="0041752D">
              <w:rPr>
                <w:rFonts w:ascii="Arial" w:hAnsi="Arial" w:cs="Arial"/>
                <w:b/>
                <w:bCs/>
                <w:sz w:val="28"/>
                <w:szCs w:val="28"/>
              </w:rPr>
              <w:t xml:space="preserve"> 12:00pm midday on Monday 15</w:t>
            </w:r>
            <w:r w:rsidRPr="0041752D">
              <w:rPr>
                <w:rFonts w:ascii="Arial" w:hAnsi="Arial" w:cs="Arial"/>
                <w:b/>
                <w:bCs/>
                <w:sz w:val="28"/>
                <w:szCs w:val="28"/>
                <w:vertAlign w:val="superscript"/>
              </w:rPr>
              <w:t>th</w:t>
            </w:r>
            <w:r w:rsidRPr="0041752D">
              <w:rPr>
                <w:rFonts w:ascii="Arial" w:hAnsi="Arial" w:cs="Arial"/>
                <w:b/>
                <w:bCs/>
                <w:sz w:val="28"/>
                <w:szCs w:val="28"/>
              </w:rPr>
              <w:t xml:space="preserve"> July 2024</w:t>
            </w:r>
          </w:p>
        </w:tc>
      </w:tr>
    </w:tbl>
    <w:p w14:paraId="17AE9928" w14:textId="77777777" w:rsidR="00BB2BBC" w:rsidRDefault="00BB2BBC"/>
    <w:sectPr w:rsidR="00BB2BBC" w:rsidSect="000579F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3"/>
    <w:rsid w:val="00044E73"/>
    <w:rsid w:val="000579FF"/>
    <w:rsid w:val="00066D01"/>
    <w:rsid w:val="00345F3D"/>
    <w:rsid w:val="004874B8"/>
    <w:rsid w:val="004C5532"/>
    <w:rsid w:val="007147DE"/>
    <w:rsid w:val="00884E05"/>
    <w:rsid w:val="00AC1248"/>
    <w:rsid w:val="00BB2BBC"/>
    <w:rsid w:val="00C6059C"/>
    <w:rsid w:val="00C75F94"/>
    <w:rsid w:val="00DA29C0"/>
    <w:rsid w:val="00E857A0"/>
    <w:rsid w:val="00ED5BD5"/>
    <w:rsid w:val="00F2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8509"/>
  <w15:chartTrackingRefBased/>
  <w15:docId w15:val="{78A1CD4A-6A68-46DA-BB07-B45B7B5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E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4E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4E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4E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4E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4E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4E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4E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4E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E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4E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4E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4E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4E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4E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4E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4E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4E73"/>
    <w:rPr>
      <w:rFonts w:eastAsiaTheme="majorEastAsia" w:cstheme="majorBidi"/>
      <w:color w:val="272727" w:themeColor="text1" w:themeTint="D8"/>
    </w:rPr>
  </w:style>
  <w:style w:type="paragraph" w:styleId="Title">
    <w:name w:val="Title"/>
    <w:basedOn w:val="Normal"/>
    <w:next w:val="Normal"/>
    <w:link w:val="TitleChar"/>
    <w:uiPriority w:val="10"/>
    <w:qFormat/>
    <w:rsid w:val="00044E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E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4E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4E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4E73"/>
    <w:pPr>
      <w:spacing w:before="160"/>
      <w:jc w:val="center"/>
    </w:pPr>
    <w:rPr>
      <w:i/>
      <w:iCs/>
      <w:color w:val="404040" w:themeColor="text1" w:themeTint="BF"/>
    </w:rPr>
  </w:style>
  <w:style w:type="character" w:customStyle="1" w:styleId="QuoteChar">
    <w:name w:val="Quote Char"/>
    <w:basedOn w:val="DefaultParagraphFont"/>
    <w:link w:val="Quote"/>
    <w:uiPriority w:val="29"/>
    <w:rsid w:val="00044E73"/>
    <w:rPr>
      <w:i/>
      <w:iCs/>
      <w:color w:val="404040" w:themeColor="text1" w:themeTint="BF"/>
    </w:rPr>
  </w:style>
  <w:style w:type="paragraph" w:styleId="ListParagraph">
    <w:name w:val="List Paragraph"/>
    <w:basedOn w:val="Normal"/>
    <w:uiPriority w:val="34"/>
    <w:qFormat/>
    <w:rsid w:val="00044E73"/>
    <w:pPr>
      <w:ind w:left="720"/>
      <w:contextualSpacing/>
    </w:pPr>
  </w:style>
  <w:style w:type="character" w:styleId="IntenseEmphasis">
    <w:name w:val="Intense Emphasis"/>
    <w:basedOn w:val="DefaultParagraphFont"/>
    <w:uiPriority w:val="21"/>
    <w:qFormat/>
    <w:rsid w:val="00044E73"/>
    <w:rPr>
      <w:i/>
      <w:iCs/>
      <w:color w:val="0F4761" w:themeColor="accent1" w:themeShade="BF"/>
    </w:rPr>
  </w:style>
  <w:style w:type="paragraph" w:styleId="IntenseQuote">
    <w:name w:val="Intense Quote"/>
    <w:basedOn w:val="Normal"/>
    <w:next w:val="Normal"/>
    <w:link w:val="IntenseQuoteChar"/>
    <w:uiPriority w:val="30"/>
    <w:qFormat/>
    <w:rsid w:val="00044E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4E73"/>
    <w:rPr>
      <w:i/>
      <w:iCs/>
      <w:color w:val="0F4761" w:themeColor="accent1" w:themeShade="BF"/>
    </w:rPr>
  </w:style>
  <w:style w:type="character" w:styleId="IntenseReference">
    <w:name w:val="Intense Reference"/>
    <w:basedOn w:val="DefaultParagraphFont"/>
    <w:uiPriority w:val="32"/>
    <w:qFormat/>
    <w:rsid w:val="00044E73"/>
    <w:rPr>
      <w:b/>
      <w:bCs/>
      <w:smallCaps/>
      <w:color w:val="0F4761" w:themeColor="accent1" w:themeShade="BF"/>
      <w:spacing w:val="5"/>
    </w:rPr>
  </w:style>
  <w:style w:type="table" w:styleId="TableGrid">
    <w:name w:val="Table Grid"/>
    <w:basedOn w:val="TableNormal"/>
    <w:uiPriority w:val="39"/>
    <w:rsid w:val="0004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4E73"/>
    <w:pPr>
      <w:spacing w:after="0" w:line="240" w:lineRule="auto"/>
    </w:pPr>
    <w:rPr>
      <w:kern w:val="0"/>
      <w14:ligatures w14:val="none"/>
    </w:rPr>
  </w:style>
  <w:style w:type="character" w:styleId="CommentReference">
    <w:name w:val="annotation reference"/>
    <w:basedOn w:val="DefaultParagraphFont"/>
    <w:uiPriority w:val="99"/>
    <w:semiHidden/>
    <w:unhideWhenUsed/>
    <w:rsid w:val="00044E73"/>
    <w:rPr>
      <w:sz w:val="16"/>
      <w:szCs w:val="16"/>
    </w:rPr>
  </w:style>
  <w:style w:type="paragraph" w:styleId="CommentText">
    <w:name w:val="annotation text"/>
    <w:basedOn w:val="Normal"/>
    <w:link w:val="CommentTextChar"/>
    <w:uiPriority w:val="99"/>
    <w:unhideWhenUsed/>
    <w:rsid w:val="00044E73"/>
    <w:pPr>
      <w:spacing w:line="240" w:lineRule="auto"/>
    </w:pPr>
    <w:rPr>
      <w:sz w:val="20"/>
      <w:szCs w:val="20"/>
    </w:rPr>
  </w:style>
  <w:style w:type="character" w:customStyle="1" w:styleId="CommentTextChar">
    <w:name w:val="Comment Text Char"/>
    <w:basedOn w:val="DefaultParagraphFont"/>
    <w:link w:val="CommentText"/>
    <w:uiPriority w:val="99"/>
    <w:rsid w:val="00044E73"/>
    <w:rPr>
      <w:sz w:val="20"/>
      <w:szCs w:val="20"/>
    </w:rPr>
  </w:style>
  <w:style w:type="character" w:styleId="Hyperlink">
    <w:name w:val="Hyperlink"/>
    <w:basedOn w:val="DefaultParagraphFont"/>
    <w:uiPriority w:val="99"/>
    <w:unhideWhenUsed/>
    <w:rsid w:val="000579FF"/>
    <w:rPr>
      <w:color w:val="467886" w:themeColor="hyperlink"/>
      <w:u w:val="single"/>
    </w:rPr>
  </w:style>
  <w:style w:type="character" w:styleId="UnresolvedMention">
    <w:name w:val="Unresolved Mention"/>
    <w:basedOn w:val="DefaultParagraphFont"/>
    <w:uiPriority w:val="99"/>
    <w:semiHidden/>
    <w:unhideWhenUsed/>
    <w:rsid w:val="0005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sonnel@southwales-f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Wales Fire &amp; Rescue Service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Serena</dc:creator>
  <cp:keywords/>
  <dc:description/>
  <cp:lastModifiedBy>Ford, Serena</cp:lastModifiedBy>
  <cp:revision>4</cp:revision>
  <dcterms:created xsi:type="dcterms:W3CDTF">2024-06-20T11:33:00Z</dcterms:created>
  <dcterms:modified xsi:type="dcterms:W3CDTF">2024-06-20T13:41:00Z</dcterms:modified>
</cp:coreProperties>
</file>