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282F6934" w:rsidR="008B5A78" w:rsidRPr="00254355" w:rsidRDefault="006454BC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MULTIMEDIA DEVELOPER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366967A2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9D755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5004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9D755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4296D275" w:rsidR="00254355" w:rsidRDefault="00254355" w:rsidP="00254355">
            <w:pPr>
              <w:pStyle w:val="BodyText"/>
              <w:spacing w:before="70" w:line="246" w:lineRule="exact"/>
              <w:rPr>
                <w:color w:val="231F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1:</w:t>
            </w:r>
            <w:r>
              <w:rPr>
                <w:color w:val="231F20"/>
              </w:rPr>
              <w:t xml:space="preserve"> </w:t>
            </w:r>
            <w:r w:rsidR="009D7558" w:rsidRPr="009D7558">
              <w:rPr>
                <w:b/>
                <w:bCs/>
                <w:color w:val="000000" w:themeColor="text1"/>
                <w:sz w:val="24"/>
                <w:szCs w:val="24"/>
              </w:rPr>
              <w:t>Please provide your previous experience of providing multimedia solutions.</w:t>
            </w:r>
          </w:p>
          <w:p w14:paraId="1EF3428C" w14:textId="06E6209C" w:rsidR="00044E73" w:rsidRPr="00974386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3DC320AD" w:rsidR="00153174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D7558" w:rsidRPr="009D755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Tell us your experience of working with Adobe Creative Suite (including Photoshop and Premier Pro).</w:t>
            </w:r>
          </w:p>
          <w:p w14:paraId="3F98C366" w14:textId="03E23277" w:rsidR="00044E73" w:rsidRPr="00974386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4082AD8C" w:rsidR="00153174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9D75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7558" w:rsidRPr="009D755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your ability to maintain a confident and resilient attitude in highly challenging situations.</w:t>
            </w:r>
          </w:p>
          <w:p w14:paraId="4DBDF806" w14:textId="7F1A443D" w:rsidR="00254355" w:rsidRPr="00974386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1E662D6D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D75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7558" w:rsidRPr="009D755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evidence your experience in proactively supporting change, and the ability to adjust approach to meet changing requirements.</w:t>
            </w:r>
          </w:p>
          <w:p w14:paraId="07247CED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77777777" w:rsidR="00AC20A3" w:rsidRPr="00974386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E86F635" w14:textId="77777777" w:rsidTr="00F344F5">
        <w:tc>
          <w:tcPr>
            <w:tcW w:w="10348" w:type="dxa"/>
            <w:gridSpan w:val="2"/>
            <w:shd w:val="clear" w:color="auto" w:fill="FFFFCC"/>
          </w:tcPr>
          <w:p w14:paraId="0FAC012A" w14:textId="13265B1D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D75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7558" w:rsidRPr="009D755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Demonstrate your commitment and ability to develop self, individuals, teams and others, to improve organisational effectiveness.</w:t>
            </w:r>
          </w:p>
          <w:p w14:paraId="54B568EC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C05A587" w14:textId="77777777" w:rsidTr="00AC20A3">
        <w:trPr>
          <w:trHeight w:val="986"/>
        </w:trPr>
        <w:tc>
          <w:tcPr>
            <w:tcW w:w="10348" w:type="dxa"/>
            <w:gridSpan w:val="2"/>
          </w:tcPr>
          <w:p w14:paraId="0D2B2A62" w14:textId="77777777" w:rsidR="00AC20A3" w:rsidRPr="00974386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4C0D7765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171FA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  <w:r w:rsidR="00C171FA" w:rsidRPr="00C171F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C171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February 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3C1756"/>
    <w:rsid w:val="00450049"/>
    <w:rsid w:val="004874B8"/>
    <w:rsid w:val="004C5532"/>
    <w:rsid w:val="005714B1"/>
    <w:rsid w:val="00571D02"/>
    <w:rsid w:val="005A1533"/>
    <w:rsid w:val="006454BC"/>
    <w:rsid w:val="0065575A"/>
    <w:rsid w:val="00667E32"/>
    <w:rsid w:val="007147DE"/>
    <w:rsid w:val="00884E05"/>
    <w:rsid w:val="008B5A78"/>
    <w:rsid w:val="00974386"/>
    <w:rsid w:val="009D7558"/>
    <w:rsid w:val="00AC20A3"/>
    <w:rsid w:val="00B846DD"/>
    <w:rsid w:val="00BB2BBC"/>
    <w:rsid w:val="00C171FA"/>
    <w:rsid w:val="00C6059C"/>
    <w:rsid w:val="00C75F94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Rowlands, Katie</cp:lastModifiedBy>
  <cp:revision>7</cp:revision>
  <dcterms:created xsi:type="dcterms:W3CDTF">2025-02-07T14:18:00Z</dcterms:created>
  <dcterms:modified xsi:type="dcterms:W3CDTF">2025-02-10T09:38:00Z</dcterms:modified>
</cp:coreProperties>
</file>