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05A62400" w:rsidR="008B5A78" w:rsidRPr="00254355" w:rsidRDefault="00A71652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Transformation Programme Manager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44183338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-word limit for each of the shortlisting criteria (i.e. max of 1</w:t>
            </w:r>
            <w:r w:rsidR="00A71652"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A71652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A71652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A7165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 w:rsidRPr="00A716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A716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A71652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A71652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A71652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A71652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A71652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65CDFD96" w14:textId="77777777" w:rsidR="00254355" w:rsidRPr="00A71652" w:rsidRDefault="00254355" w:rsidP="00254355">
            <w:pPr>
              <w:pStyle w:val="BodyText"/>
              <w:spacing w:before="70" w:line="246" w:lineRule="exact"/>
              <w:rPr>
                <w:color w:val="231F20"/>
                <w:sz w:val="24"/>
                <w:szCs w:val="24"/>
              </w:rPr>
            </w:pPr>
            <w:r w:rsidRPr="00A71652">
              <w:rPr>
                <w:b/>
                <w:bCs/>
                <w:sz w:val="24"/>
                <w:szCs w:val="24"/>
              </w:rPr>
              <w:t>S</w:t>
            </w:r>
            <w:r w:rsidR="00044E73" w:rsidRPr="00A71652">
              <w:rPr>
                <w:b/>
                <w:bCs/>
                <w:sz w:val="24"/>
                <w:szCs w:val="24"/>
              </w:rPr>
              <w:t>hortlisting Criteria 1:</w:t>
            </w:r>
            <w:r w:rsidRPr="00A71652">
              <w:rPr>
                <w:color w:val="231F20"/>
                <w:sz w:val="24"/>
                <w:szCs w:val="24"/>
              </w:rPr>
              <w:t xml:space="preserve"> </w:t>
            </w:r>
          </w:p>
          <w:p w14:paraId="7986FAAD" w14:textId="462685DF" w:rsidR="00A71652" w:rsidRPr="00A71652" w:rsidRDefault="00A71652" w:rsidP="00254355">
            <w:pPr>
              <w:pStyle w:val="BodyText"/>
              <w:spacing w:before="70" w:line="246" w:lineRule="exact"/>
              <w:rPr>
                <w:color w:val="231F20"/>
                <w:sz w:val="24"/>
                <w:szCs w:val="24"/>
              </w:rPr>
            </w:pPr>
            <w:r w:rsidRPr="00A71652">
              <w:rPr>
                <w:color w:val="000000"/>
                <w:sz w:val="24"/>
                <w:szCs w:val="24"/>
              </w:rPr>
              <w:t>Please submit a CV (No more than three pages) outlining your relevant knowledge and experience against the ‘Essential Criteria’ on the ‘Personal Specification’ page</w:t>
            </w:r>
          </w:p>
          <w:p w14:paraId="1EF3428C" w14:textId="06E6209C" w:rsidR="00044E73" w:rsidRPr="00A71652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A71652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4D48061E" w:rsidR="00044E73" w:rsidRPr="00A71652" w:rsidRDefault="00A716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submit as a document upload along with this shortlisting template</w:t>
            </w:r>
          </w:p>
          <w:p w14:paraId="1C553537" w14:textId="77777777" w:rsidR="00044E73" w:rsidRPr="00A71652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8413AC5" w14:textId="77777777" w:rsidR="00153174" w:rsidRPr="00A71652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A7165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1A81358" w14:textId="6A691628" w:rsidR="00A71652" w:rsidRPr="00A71652" w:rsidRDefault="00A716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652">
              <w:rPr>
                <w:rFonts w:ascii="Arial" w:hAnsi="Arial" w:cs="Arial"/>
                <w:bCs/>
                <w:sz w:val="24"/>
                <w:szCs w:val="24"/>
              </w:rPr>
              <w:t>Please explain why you are interested in this role and highlight the skills and experiences that make you the ideal candidate to lead and motivate staff.</w:t>
            </w:r>
          </w:p>
          <w:p w14:paraId="63F5FD77" w14:textId="77777777" w:rsidR="00A71652" w:rsidRPr="00A71652" w:rsidRDefault="00A7165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98C366" w14:textId="03E23277" w:rsidR="00044E73" w:rsidRPr="00A71652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A1298C5" w14:textId="77777777" w:rsidR="00153174" w:rsidRPr="00A71652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652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</w:p>
          <w:p w14:paraId="4A113D2E" w14:textId="2DCC0068" w:rsidR="00A71652" w:rsidRPr="00A71652" w:rsidRDefault="00A71652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1652">
              <w:rPr>
                <w:rFonts w:ascii="Arial" w:hAnsi="Arial" w:cs="Arial"/>
                <w:color w:val="000000"/>
                <w:sz w:val="24"/>
                <w:szCs w:val="24"/>
              </w:rPr>
              <w:t>Please provide a statement outlining how your skills, experience, behaviours, and values align with the NFCC Core Code of Ethics.</w:t>
            </w:r>
          </w:p>
          <w:p w14:paraId="4DBDF806" w14:textId="7F1A443D" w:rsidR="00254355" w:rsidRPr="00A71652" w:rsidRDefault="00254355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A71652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14:paraId="4C05A587" w14:textId="77777777" w:rsidTr="00AC20A3">
        <w:trPr>
          <w:trHeight w:val="986"/>
        </w:trPr>
        <w:tc>
          <w:tcPr>
            <w:tcW w:w="10348" w:type="dxa"/>
            <w:gridSpan w:val="2"/>
          </w:tcPr>
          <w:p w14:paraId="0D2B2A62" w14:textId="77777777" w:rsidR="00AC20A3" w:rsidRPr="00974386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4A274ECA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71652">
              <w:rPr>
                <w:rFonts w:ascii="Arial" w:hAnsi="Arial" w:cs="Arial"/>
                <w:b/>
                <w:bCs/>
                <w:sz w:val="28"/>
                <w:szCs w:val="28"/>
              </w:rPr>
              <w:t>18/04/2025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254355"/>
    <w:rsid w:val="004874B8"/>
    <w:rsid w:val="004C5532"/>
    <w:rsid w:val="00571D02"/>
    <w:rsid w:val="005A1533"/>
    <w:rsid w:val="00667E32"/>
    <w:rsid w:val="007147DE"/>
    <w:rsid w:val="00884E05"/>
    <w:rsid w:val="008B5A78"/>
    <w:rsid w:val="00974386"/>
    <w:rsid w:val="00A71652"/>
    <w:rsid w:val="00AC20A3"/>
    <w:rsid w:val="00BB2BBC"/>
    <w:rsid w:val="00C6059C"/>
    <w:rsid w:val="00C75F94"/>
    <w:rsid w:val="00CC0DE7"/>
    <w:rsid w:val="00D07428"/>
    <w:rsid w:val="00DC5947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</cp:revision>
  <dcterms:created xsi:type="dcterms:W3CDTF">2025-04-03T13:17:00Z</dcterms:created>
  <dcterms:modified xsi:type="dcterms:W3CDTF">2025-04-03T13:17:00Z</dcterms:modified>
</cp:coreProperties>
</file>